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92E44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贝林护理中心价格公示</w:t>
      </w:r>
    </w:p>
    <w:p w14:paraId="770C4801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（以下价格均不含餐费）</w:t>
      </w:r>
    </w:p>
    <w:p w14:paraId="3828269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1、包括床位费、管理费、护工费。</w:t>
      </w:r>
    </w:p>
    <w:p w14:paraId="0E60A0A2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一对二：4200元。</w:t>
      </w:r>
    </w:p>
    <w:p w14:paraId="6B58F4C7">
      <w:pPr>
        <w:ind w:firstLine="560" w:firstLineChars="2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一对三：3300元。</w:t>
      </w:r>
    </w:p>
    <w:p w14:paraId="05A7C522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一对一（特殊要求）：不分失能等级，不包吃，收费方案：一个护工的工资（市场价）+床位费（2人间45元/天/床；3人间35元/天/床；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5、6人间18元/天/床）+管理费25元/天。</w:t>
      </w:r>
    </w:p>
    <w:p w14:paraId="28F80F42"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每月：2人间2100~2170元; 3人间：1800~1860元 ; 6人间：1290~1333元。</w:t>
      </w:r>
    </w:p>
    <w:p w14:paraId="1F0F363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自带保姆：不包吃。床位费（2人间45元/天/床；3人间35元/天/床；</w:t>
      </w:r>
    </w:p>
    <w:p w14:paraId="2595DCB8">
      <w:pPr>
        <w:numPr>
          <w:numId w:val="0"/>
        </w:numPr>
        <w:ind w:leftChars="0"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5、6人间18元/天/床）+管理费25元/天。</w:t>
      </w:r>
    </w:p>
    <w:p w14:paraId="018FCD71">
      <w:pPr>
        <w:numPr>
          <w:numId w:val="0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每月：2人间2100~2170元。3人间：1800~1860元。6人间：1290~1333元。</w:t>
      </w:r>
    </w:p>
    <w:p w14:paraId="2FF895A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0E0A9E73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23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ACAAB"/>
    <w:multiLevelType w:val="singleLevel"/>
    <w:tmpl w:val="0F5ACAA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D5452"/>
    <w:rsid w:val="10837980"/>
    <w:rsid w:val="155C4733"/>
    <w:rsid w:val="16FA41E7"/>
    <w:rsid w:val="180715CC"/>
    <w:rsid w:val="20B76DF4"/>
    <w:rsid w:val="2107172D"/>
    <w:rsid w:val="2BF9553F"/>
    <w:rsid w:val="2C4E79BA"/>
    <w:rsid w:val="31964AD4"/>
    <w:rsid w:val="31F150B2"/>
    <w:rsid w:val="333252F7"/>
    <w:rsid w:val="33555A57"/>
    <w:rsid w:val="346C2A8B"/>
    <w:rsid w:val="3C653583"/>
    <w:rsid w:val="45877399"/>
    <w:rsid w:val="46905A59"/>
    <w:rsid w:val="4C5C59E0"/>
    <w:rsid w:val="53160537"/>
    <w:rsid w:val="53752A57"/>
    <w:rsid w:val="5E9A1332"/>
    <w:rsid w:val="663C6E2D"/>
    <w:rsid w:val="77402649"/>
    <w:rsid w:val="78BA6AF3"/>
    <w:rsid w:val="796E3EA9"/>
    <w:rsid w:val="7E3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300</Characters>
  <Lines>0</Lines>
  <Paragraphs>0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WPS_1657869458</cp:lastModifiedBy>
  <dcterms:modified xsi:type="dcterms:W3CDTF">2025-04-14T08:29:23Z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eyJoZGlkIjoiZmU2ZmM0MWM3N2ExYmVhYjBmOWY2YjhiMTAzYzYyNjIiLCJ1c2VySWQiOiIxMzkyMzMyMjQ2In0=</vt:lpwstr>
  </property>
  <property fmtid="{D5CDD505-2E9C-101B-9397-08002B2CF9AE}" pid="4" name="ICV">
    <vt:lpwstr>356BF79EF96C494AB3E0B0A1A34452D5_13</vt:lpwstr>
  </property>
</Properties>
</file>